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D2E72" w14:textId="51EE86E1" w:rsidR="005A2E8B" w:rsidRPr="00B84C43" w:rsidRDefault="005A2E8B" w:rsidP="005A2E8B">
      <w:pPr>
        <w:pStyle w:val="NormalWeb"/>
        <w:rPr>
          <w:rFonts w:ascii="Calibri" w:hAnsi="Calibri" w:cs="Calibri"/>
        </w:rPr>
      </w:pPr>
      <w:r w:rsidRPr="00FA67DE">
        <w:rPr>
          <w:rFonts w:ascii="Calibri" w:hAnsi="Calibri" w:cs="Calibri"/>
          <w:lang w:bidi="fr-FR"/>
        </w:rPr>
        <w:t xml:space="preserve">Vade est une entreprise internationale de cybersécurité spécialisée dans le développement de technologies de détection et de réponse aux menaces grâce à l’intelligence artificielle. Les produits et solutions de Vade protègent les consommateurs, les entreprises et les </w:t>
      </w:r>
      <w:r w:rsidR="00A56576">
        <w:rPr>
          <w:rFonts w:ascii="Calibri" w:hAnsi="Calibri" w:cs="Calibri"/>
          <w:lang w:bidi="fr-FR"/>
        </w:rPr>
        <w:t>administrations</w:t>
      </w:r>
      <w:r w:rsidR="00A56576" w:rsidRPr="00FA67DE">
        <w:rPr>
          <w:rFonts w:ascii="Calibri" w:hAnsi="Calibri" w:cs="Calibri"/>
          <w:lang w:bidi="fr-FR"/>
        </w:rPr>
        <w:t xml:space="preserve"> </w:t>
      </w:r>
      <w:r w:rsidRPr="00FA67DE">
        <w:rPr>
          <w:rFonts w:ascii="Calibri" w:hAnsi="Calibri" w:cs="Calibri"/>
          <w:lang w:bidi="fr-FR"/>
        </w:rPr>
        <w:t xml:space="preserve">contre les attaques véhiculées par </w:t>
      </w:r>
      <w:proofErr w:type="gramStart"/>
      <w:r w:rsidRPr="00FA67DE">
        <w:rPr>
          <w:rFonts w:ascii="Calibri" w:hAnsi="Calibri" w:cs="Calibri"/>
          <w:lang w:bidi="fr-FR"/>
        </w:rPr>
        <w:t>email</w:t>
      </w:r>
      <w:proofErr w:type="gramEnd"/>
      <w:r w:rsidRPr="00FA67DE">
        <w:rPr>
          <w:rFonts w:ascii="Calibri" w:hAnsi="Calibri" w:cs="Calibri"/>
          <w:lang w:bidi="fr-FR"/>
        </w:rPr>
        <w:t xml:space="preserve">, </w:t>
      </w:r>
      <w:r w:rsidR="0062183D">
        <w:rPr>
          <w:rFonts w:ascii="Calibri" w:hAnsi="Calibri" w:cs="Calibri"/>
          <w:lang w:bidi="fr-FR"/>
        </w:rPr>
        <w:t>telles que</w:t>
      </w:r>
      <w:r w:rsidRPr="00FA67DE">
        <w:rPr>
          <w:rFonts w:ascii="Calibri" w:hAnsi="Calibri" w:cs="Calibri"/>
          <w:lang w:bidi="fr-FR"/>
        </w:rPr>
        <w:t xml:space="preserve"> les malwares/ransomwares, le </w:t>
      </w:r>
      <w:proofErr w:type="spellStart"/>
      <w:r w:rsidRPr="00FA67DE">
        <w:rPr>
          <w:rFonts w:ascii="Calibri" w:hAnsi="Calibri" w:cs="Calibri"/>
          <w:lang w:bidi="fr-FR"/>
        </w:rPr>
        <w:t>spear</w:t>
      </w:r>
      <w:proofErr w:type="spellEnd"/>
      <w:r w:rsidRPr="00FA67DE">
        <w:rPr>
          <w:rFonts w:ascii="Calibri" w:hAnsi="Calibri" w:cs="Calibri"/>
          <w:lang w:bidi="fr-FR"/>
        </w:rPr>
        <w:t> phishing, les attaques Business Email Compromise et le phishing.</w:t>
      </w:r>
    </w:p>
    <w:p w14:paraId="1A329656" w14:textId="5A0313F5" w:rsidR="00BB1A95" w:rsidRDefault="00857633" w:rsidP="005A2E8B">
      <w:pPr>
        <w:pStyle w:val="NormalWeb"/>
        <w:rPr>
          <w:rFonts w:ascii="Calibri" w:hAnsi="Calibri" w:cs="Calibri"/>
          <w:lang w:bidi="fr-FR"/>
        </w:rPr>
      </w:pPr>
      <w:r>
        <w:rPr>
          <w:rFonts w:ascii="Calibri" w:hAnsi="Calibri" w:cs="Calibri"/>
          <w:lang w:bidi="fr-FR"/>
        </w:rPr>
        <w:t>Créée</w:t>
      </w:r>
      <w:r w:rsidRPr="00FA67DE">
        <w:rPr>
          <w:rFonts w:ascii="Calibri" w:hAnsi="Calibri" w:cs="Calibri"/>
          <w:lang w:bidi="fr-FR"/>
        </w:rPr>
        <w:t xml:space="preserve"> </w:t>
      </w:r>
      <w:r w:rsidR="005A2E8B" w:rsidRPr="00FA67DE">
        <w:rPr>
          <w:rFonts w:ascii="Calibri" w:hAnsi="Calibri" w:cs="Calibri"/>
          <w:lang w:bidi="fr-FR"/>
        </w:rPr>
        <w:t>en 2009, Vade protège</w:t>
      </w:r>
      <w:r w:rsidR="00272C92">
        <w:rPr>
          <w:rFonts w:ascii="Calibri" w:hAnsi="Calibri" w:cs="Calibri"/>
          <w:lang w:bidi="fr-FR"/>
        </w:rPr>
        <w:t xml:space="preserve"> 1,4</w:t>
      </w:r>
      <w:r w:rsidR="005A2E8B" w:rsidRPr="00FA67DE">
        <w:rPr>
          <w:rFonts w:ascii="Calibri" w:hAnsi="Calibri" w:cs="Calibri"/>
          <w:lang w:bidi="fr-FR"/>
        </w:rPr>
        <w:t xml:space="preserve"> milliard de messageries professionnelles et personnelles et propose aux marchés des FAI, PME et MSP des solutions et produits </w:t>
      </w:r>
      <w:r w:rsidR="000F0955">
        <w:rPr>
          <w:rFonts w:ascii="Calibri" w:hAnsi="Calibri" w:cs="Calibri"/>
          <w:lang w:bidi="fr-FR"/>
        </w:rPr>
        <w:t>reconnus</w:t>
      </w:r>
      <w:r w:rsidR="000F0955" w:rsidRPr="00FA67DE">
        <w:rPr>
          <w:rFonts w:ascii="Calibri" w:hAnsi="Calibri" w:cs="Calibri"/>
          <w:lang w:bidi="fr-FR"/>
        </w:rPr>
        <w:t xml:space="preserve"> </w:t>
      </w:r>
      <w:r w:rsidR="005A2E8B" w:rsidRPr="00FA67DE">
        <w:rPr>
          <w:rFonts w:ascii="Calibri" w:hAnsi="Calibri" w:cs="Calibri"/>
          <w:lang w:bidi="fr-FR"/>
        </w:rPr>
        <w:t xml:space="preserve">qui permettent de renforcer la cybersécurité et </w:t>
      </w:r>
      <w:r w:rsidR="001E4E74" w:rsidRPr="00FA67DE">
        <w:rPr>
          <w:rFonts w:ascii="Calibri" w:hAnsi="Calibri" w:cs="Calibri"/>
          <w:lang w:bidi="fr-FR"/>
        </w:rPr>
        <w:t>d’</w:t>
      </w:r>
      <w:r w:rsidR="001E4E74">
        <w:rPr>
          <w:rFonts w:ascii="Calibri" w:hAnsi="Calibri" w:cs="Calibri"/>
          <w:lang w:bidi="fr-FR"/>
        </w:rPr>
        <w:t>optimiser</w:t>
      </w:r>
      <w:r w:rsidR="001E4E74" w:rsidRPr="00FA67DE">
        <w:rPr>
          <w:rFonts w:ascii="Calibri" w:hAnsi="Calibri" w:cs="Calibri"/>
          <w:lang w:bidi="fr-FR"/>
        </w:rPr>
        <w:t xml:space="preserve"> </w:t>
      </w:r>
      <w:r w:rsidR="005A2E8B" w:rsidRPr="00FA67DE">
        <w:rPr>
          <w:rFonts w:ascii="Calibri" w:hAnsi="Calibri" w:cs="Calibri"/>
          <w:lang w:bidi="fr-FR"/>
        </w:rPr>
        <w:t>l’efficacité informatique.</w:t>
      </w:r>
    </w:p>
    <w:p w14:paraId="0D60EA24" w14:textId="77777777" w:rsidR="00BB1A95" w:rsidRDefault="00BB1A95" w:rsidP="00BB1A95">
      <w:pPr>
        <w:spacing w:after="160"/>
        <w:jc w:val="both"/>
        <w:rPr>
          <w:color w:val="0563C1"/>
        </w:rPr>
      </w:pPr>
      <w:r>
        <w:t xml:space="preserve">Pour en savoir plus, rendez-vous sur </w:t>
      </w:r>
      <w:hyperlink r:id="rId4">
        <w:r>
          <w:rPr>
            <w:color w:val="0563C1"/>
            <w:u w:val="single"/>
          </w:rPr>
          <w:t>www.VadeSecure.com</w:t>
        </w:r>
      </w:hyperlink>
      <w:r>
        <w:t> et suivez-nous sur Twitter </w:t>
      </w:r>
      <w:hyperlink r:id="rId5">
        <w:r>
          <w:rPr>
            <w:color w:val="0563C1"/>
            <w:u w:val="single"/>
          </w:rPr>
          <w:t>@VadeSecure</w:t>
        </w:r>
      </w:hyperlink>
      <w:r>
        <w:t> ou LinkedIn </w:t>
      </w:r>
      <w:hyperlink r:id="rId6">
        <w:r>
          <w:rPr>
            <w:color w:val="0563C1"/>
            <w:u w:val="single"/>
          </w:rPr>
          <w:t>https://www.linkedin.com/company/vade-secure/</w:t>
        </w:r>
      </w:hyperlink>
      <w:r>
        <w:rPr>
          <w:color w:val="0563C1"/>
        </w:rPr>
        <w:t>.</w:t>
      </w:r>
    </w:p>
    <w:p w14:paraId="3192647D" w14:textId="5E22280B" w:rsidR="005B789A" w:rsidRPr="00B84C43" w:rsidRDefault="005B789A"/>
    <w:sectPr w:rsidR="005B789A" w:rsidRPr="00B84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E8B"/>
    <w:rsid w:val="00013118"/>
    <w:rsid w:val="00057D37"/>
    <w:rsid w:val="000F0955"/>
    <w:rsid w:val="001E4E74"/>
    <w:rsid w:val="0025377C"/>
    <w:rsid w:val="00272C92"/>
    <w:rsid w:val="002A6F91"/>
    <w:rsid w:val="005A2E8B"/>
    <w:rsid w:val="005B789A"/>
    <w:rsid w:val="0062183D"/>
    <w:rsid w:val="00857633"/>
    <w:rsid w:val="00A56576"/>
    <w:rsid w:val="00B84C43"/>
    <w:rsid w:val="00BB1A95"/>
    <w:rsid w:val="00F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79A2"/>
  <w15:chartTrackingRefBased/>
  <w15:docId w15:val="{36C5EC8C-A5DF-4A3F-8397-972A8B42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2E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3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A6F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6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vade-secure/" TargetMode="External"/><Relationship Id="rId5" Type="http://schemas.openxmlformats.org/officeDocument/2006/relationships/hyperlink" Target="https://twitter.com/vadesecure?lang=en" TargetMode="External"/><Relationship Id="rId4" Type="http://schemas.openxmlformats.org/officeDocument/2006/relationships/hyperlink" Target="https://www.vadesecure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lisamarie</dc:creator>
  <cp:keywords/>
  <dc:description/>
  <cp:lastModifiedBy>Natalie Petitto</cp:lastModifiedBy>
  <cp:revision>2</cp:revision>
  <dcterms:created xsi:type="dcterms:W3CDTF">2022-12-06T16:52:00Z</dcterms:created>
  <dcterms:modified xsi:type="dcterms:W3CDTF">2022-12-06T16:52:00Z</dcterms:modified>
</cp:coreProperties>
</file>